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C158" w14:textId="0079E940" w:rsidR="009838B4" w:rsidRPr="00547A54" w:rsidRDefault="009838B4" w:rsidP="00547A54">
      <w:pPr>
        <w:pStyle w:val="NoSpacing"/>
        <w:rPr>
          <w:rFonts w:eastAsia="Times New Roman"/>
        </w:rPr>
      </w:pPr>
      <w:r w:rsidRPr="00547A54">
        <w:rPr>
          <w:rFonts w:eastAsia="Times New Roman"/>
          <w:b/>
          <w:bCs/>
          <w:sz w:val="36"/>
          <w:szCs w:val="36"/>
        </w:rPr>
        <w:t>Rick Evans</w:t>
      </w:r>
      <w:r w:rsidR="00547A54" w:rsidRPr="00547A54">
        <w:rPr>
          <w:rFonts w:eastAsia="Times New Roman"/>
          <w:sz w:val="32"/>
          <w:szCs w:val="32"/>
        </w:rPr>
        <w:t xml:space="preserve"> </w:t>
      </w:r>
      <w:r w:rsidR="00A854D2" w:rsidRPr="00547A54">
        <w:t xml:space="preserve">3157 </w:t>
      </w:r>
      <w:proofErr w:type="spellStart"/>
      <w:r w:rsidR="00A854D2" w:rsidRPr="00547A54">
        <w:t>Fairoaks</w:t>
      </w:r>
      <w:proofErr w:type="spellEnd"/>
      <w:r w:rsidR="00A854D2" w:rsidRPr="00547A54">
        <w:t xml:space="preserve"> Dr. Maryville TN 3</w:t>
      </w:r>
      <w:r w:rsidR="009A348A" w:rsidRPr="00547A54">
        <w:t>7803</w:t>
      </w:r>
    </w:p>
    <w:p w14:paraId="2DFE3725" w14:textId="77777777" w:rsidR="009838B4" w:rsidRPr="00547A54" w:rsidRDefault="009838B4" w:rsidP="00547A54">
      <w:pPr>
        <w:pStyle w:val="Heading3"/>
        <w:rPr>
          <w:rFonts w:eastAsia="Times New Roman"/>
        </w:rPr>
      </w:pPr>
      <w:r w:rsidRPr="00547A54">
        <w:rPr>
          <w:rFonts w:eastAsia="Times New Roman"/>
        </w:rPr>
        <w:t>PROFILE</w:t>
      </w:r>
    </w:p>
    <w:p w14:paraId="0C9648C2" w14:textId="77777777" w:rsidR="009838B4" w:rsidRPr="00547A54" w:rsidRDefault="009838B4" w:rsidP="00547A54">
      <w:pPr>
        <w:pStyle w:val="NoSpacing"/>
      </w:pPr>
      <w:r w:rsidRPr="00547A54">
        <w:rPr>
          <w:rStyle w:val="Heading4Char"/>
          <w:b/>
          <w:bCs/>
        </w:rPr>
        <w:t>Business Product Owner &amp; UX Leader</w:t>
      </w:r>
      <w:r w:rsidRPr="00547A54">
        <w:rPr>
          <w:b/>
          <w:bCs/>
        </w:rPr>
        <w:t> </w:t>
      </w:r>
      <w:r w:rsidRPr="00547A54">
        <w:t>with 20+ years of experience bridging business requirements and technical implementation. Expert in product roadmap development, stakeholder management, and cross-functional team leadership. Proven track record of delivering customer-focused solutions that drive business value through strategic product vision and agile methodologies.</w:t>
      </w:r>
    </w:p>
    <w:p w14:paraId="7C71E46F" w14:textId="77777777" w:rsidR="009838B4" w:rsidRPr="00547A54" w:rsidRDefault="009838B4" w:rsidP="00547A54">
      <w:pPr>
        <w:pStyle w:val="Heading3"/>
        <w:rPr>
          <w:rFonts w:eastAsia="Times New Roman"/>
        </w:rPr>
      </w:pPr>
      <w:r w:rsidRPr="00547A54">
        <w:rPr>
          <w:rFonts w:eastAsia="Times New Roman"/>
        </w:rPr>
        <w:t>CORE COMPETENCIES</w:t>
      </w:r>
    </w:p>
    <w:p w14:paraId="38556BBD" w14:textId="77777777" w:rsidR="009838B4" w:rsidRPr="00547A54" w:rsidRDefault="009838B4" w:rsidP="00547A54">
      <w:pPr>
        <w:pStyle w:val="NoSpacing"/>
        <w:numPr>
          <w:ilvl w:val="0"/>
          <w:numId w:val="17"/>
        </w:numPr>
        <w:rPr>
          <w:rFonts w:eastAsia="Times New Roman"/>
        </w:rPr>
      </w:pPr>
      <w:r w:rsidRPr="00547A54">
        <w:rPr>
          <w:rFonts w:eastAsia="Times New Roman"/>
        </w:rPr>
        <w:t>Product Strategy &amp; Roadmap Development | Stakeholder Management | Agile/Scrum Methodologies</w:t>
      </w:r>
    </w:p>
    <w:p w14:paraId="4012FD6A" w14:textId="77777777" w:rsidR="009838B4" w:rsidRPr="00547A54" w:rsidRDefault="009838B4" w:rsidP="00547A54">
      <w:pPr>
        <w:pStyle w:val="NoSpacing"/>
        <w:numPr>
          <w:ilvl w:val="0"/>
          <w:numId w:val="17"/>
        </w:numPr>
        <w:rPr>
          <w:rFonts w:eastAsia="Times New Roman"/>
        </w:rPr>
      </w:pPr>
      <w:r w:rsidRPr="00547A54">
        <w:rPr>
          <w:rFonts w:eastAsia="Times New Roman"/>
        </w:rPr>
        <w:t>Requirements Definition &amp; Prioritization | Cross-functional Team Leadership | User Story Creation</w:t>
      </w:r>
    </w:p>
    <w:p w14:paraId="3390977C" w14:textId="77777777" w:rsidR="009838B4" w:rsidRPr="00547A54" w:rsidRDefault="009838B4" w:rsidP="00547A54">
      <w:pPr>
        <w:pStyle w:val="NoSpacing"/>
        <w:numPr>
          <w:ilvl w:val="0"/>
          <w:numId w:val="17"/>
        </w:numPr>
        <w:rPr>
          <w:rFonts w:eastAsia="Times New Roman"/>
        </w:rPr>
      </w:pPr>
      <w:r w:rsidRPr="00547A54">
        <w:rPr>
          <w:rFonts w:eastAsia="Times New Roman"/>
        </w:rPr>
        <w:t>Business Analysis &amp; Process Improvement | Customer Research &amp; Validation | Product Backlog Management</w:t>
      </w:r>
    </w:p>
    <w:p w14:paraId="4D1050EE" w14:textId="77777777" w:rsidR="009838B4" w:rsidRPr="00547A54" w:rsidRDefault="009838B4" w:rsidP="00547A54">
      <w:pPr>
        <w:pStyle w:val="Heading3"/>
        <w:rPr>
          <w:rFonts w:eastAsia="Times New Roman"/>
        </w:rPr>
      </w:pPr>
      <w:r w:rsidRPr="00547A54">
        <w:rPr>
          <w:rFonts w:eastAsia="Times New Roman"/>
        </w:rPr>
        <w:t>EXPERIENCE</w:t>
      </w:r>
    </w:p>
    <w:p w14:paraId="05FD8EFC" w14:textId="13380C05" w:rsidR="009838B4" w:rsidRPr="00547A54" w:rsidRDefault="009838B4" w:rsidP="009838B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 xml:space="preserve">UX Consultant, Attentive 2 Design, </w:t>
      </w:r>
      <w:r w:rsidR="00547A54" w:rsidRPr="00547A54">
        <w:rPr>
          <w:rStyle w:val="Heading4Char"/>
        </w:rPr>
        <w:t>Maryville</w:t>
      </w:r>
      <w:r w:rsidRPr="00547A54">
        <w:rPr>
          <w:rStyle w:val="Heading4Char"/>
        </w:rPr>
        <w:t xml:space="preserve">, </w:t>
      </w:r>
      <w:r w:rsidR="00547A54" w:rsidRPr="00547A54">
        <w:rPr>
          <w:rStyle w:val="Heading4Char"/>
        </w:rPr>
        <w:t>TN</w:t>
      </w:r>
      <w:r w:rsidRPr="00547A54">
        <w:t> | 2021 - current</w:t>
      </w:r>
    </w:p>
    <w:p w14:paraId="6B6308D3" w14:textId="77777777" w:rsidR="009838B4" w:rsidRPr="00547A54" w:rsidRDefault="009838B4" w:rsidP="00547A54">
      <w:pPr>
        <w:pStyle w:val="NoSpacing"/>
        <w:numPr>
          <w:ilvl w:val="0"/>
          <w:numId w:val="16"/>
        </w:numPr>
        <w:rPr>
          <w:rFonts w:eastAsia="Times New Roman"/>
        </w:rPr>
      </w:pPr>
      <w:r w:rsidRPr="00547A54">
        <w:rPr>
          <w:rFonts w:eastAsia="Times New Roman"/>
        </w:rPr>
        <w:t>Lead product discovery and requirements gathering for multiple client engagements, defining features aligned with business objectives</w:t>
      </w:r>
    </w:p>
    <w:p w14:paraId="51567818" w14:textId="77777777" w:rsidR="009838B4" w:rsidRPr="00547A54" w:rsidRDefault="009838B4" w:rsidP="00547A54">
      <w:pPr>
        <w:pStyle w:val="NoSpacing"/>
        <w:numPr>
          <w:ilvl w:val="0"/>
          <w:numId w:val="16"/>
        </w:numPr>
        <w:rPr>
          <w:rFonts w:eastAsia="Times New Roman"/>
        </w:rPr>
      </w:pPr>
      <w:r w:rsidRPr="00547A54">
        <w:rPr>
          <w:rFonts w:eastAsia="Times New Roman"/>
        </w:rPr>
        <w:t>Partner with stakeholders to design clinical quality measures and implementation strategies, translating business needs into actionable development requirements</w:t>
      </w:r>
    </w:p>
    <w:p w14:paraId="7D4A0AB4" w14:textId="77777777" w:rsidR="009838B4" w:rsidRPr="00547A54" w:rsidRDefault="009838B4" w:rsidP="00547A54">
      <w:pPr>
        <w:pStyle w:val="NoSpacing"/>
        <w:numPr>
          <w:ilvl w:val="0"/>
          <w:numId w:val="16"/>
        </w:numPr>
        <w:rPr>
          <w:rFonts w:eastAsia="Times New Roman"/>
        </w:rPr>
      </w:pPr>
      <w:r w:rsidRPr="00547A54">
        <w:rPr>
          <w:rFonts w:eastAsia="Times New Roman"/>
        </w:rPr>
        <w:t>Architect information systems for St. Jude worldwide community, improving cross-team collaboration and operational efficiency</w:t>
      </w:r>
    </w:p>
    <w:p w14:paraId="1C89A15D" w14:textId="77777777" w:rsidR="009838B4" w:rsidRPr="00547A54" w:rsidRDefault="009838B4" w:rsidP="009838B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>Director of Product Experience, Optum, Raleigh NC</w:t>
      </w:r>
      <w:r w:rsidRPr="00547A54">
        <w:t> | 2018 - 2021</w:t>
      </w:r>
    </w:p>
    <w:p w14:paraId="67003DEE" w14:textId="77777777" w:rsidR="009838B4" w:rsidRPr="00547A54" w:rsidRDefault="009838B4" w:rsidP="00547A54">
      <w:pPr>
        <w:pStyle w:val="NoSpacing"/>
        <w:numPr>
          <w:ilvl w:val="0"/>
          <w:numId w:val="18"/>
        </w:numPr>
        <w:rPr>
          <w:rFonts w:eastAsia="Times New Roman"/>
        </w:rPr>
      </w:pPr>
      <w:r w:rsidRPr="00547A54">
        <w:rPr>
          <w:rFonts w:eastAsia="Times New Roman"/>
          <w:b/>
          <w:bCs/>
        </w:rPr>
        <w:t>Product Owner</w:t>
      </w:r>
      <w:r w:rsidRPr="00547A54">
        <w:rPr>
          <w:rFonts w:eastAsia="Times New Roman"/>
        </w:rPr>
        <w:t> for Type 2 Diabetes provider-facing medication recommender application, reducing clinical decision variability and improving patient outcomes</w:t>
      </w:r>
    </w:p>
    <w:p w14:paraId="0F54C8CD" w14:textId="77777777" w:rsidR="009838B4" w:rsidRPr="00547A54" w:rsidRDefault="009838B4" w:rsidP="00547A54">
      <w:pPr>
        <w:pStyle w:val="NoSpacing"/>
        <w:numPr>
          <w:ilvl w:val="0"/>
          <w:numId w:val="18"/>
        </w:numPr>
        <w:rPr>
          <w:rFonts w:eastAsia="Times New Roman"/>
        </w:rPr>
      </w:pPr>
      <w:r w:rsidRPr="00547A54">
        <w:rPr>
          <w:rFonts w:eastAsia="Times New Roman"/>
        </w:rPr>
        <w:t>Defined product strategy and vision for EHR integration initiative, enabling Smart on FHIR application access for clinicians</w:t>
      </w:r>
    </w:p>
    <w:p w14:paraId="42A8252F" w14:textId="77777777" w:rsidR="009838B4" w:rsidRPr="00547A54" w:rsidRDefault="009838B4" w:rsidP="00547A54">
      <w:pPr>
        <w:pStyle w:val="NoSpacing"/>
        <w:numPr>
          <w:ilvl w:val="0"/>
          <w:numId w:val="18"/>
        </w:numPr>
        <w:rPr>
          <w:rFonts w:eastAsia="Times New Roman"/>
        </w:rPr>
      </w:pPr>
      <w:r w:rsidRPr="00547A54">
        <w:rPr>
          <w:rFonts w:eastAsia="Times New Roman"/>
        </w:rPr>
        <w:t>Collaborated with business units and technical teams to prioritize feature development and align deliverables with business value</w:t>
      </w:r>
    </w:p>
    <w:p w14:paraId="47A74534" w14:textId="77777777" w:rsidR="009838B4" w:rsidRPr="00547A54" w:rsidRDefault="009838B4" w:rsidP="009838B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>UX Consultant, User-View, Durham, NC</w:t>
      </w:r>
      <w:r w:rsidRPr="00547A54">
        <w:t> | 2018</w:t>
      </w:r>
    </w:p>
    <w:p w14:paraId="7716C084" w14:textId="77777777" w:rsidR="009838B4" w:rsidRPr="00547A54" w:rsidRDefault="009838B4" w:rsidP="00547A54">
      <w:pPr>
        <w:pStyle w:val="NoSpacing"/>
        <w:numPr>
          <w:ilvl w:val="0"/>
          <w:numId w:val="19"/>
        </w:numPr>
        <w:rPr>
          <w:rFonts w:eastAsia="Times New Roman"/>
        </w:rPr>
      </w:pPr>
      <w:r w:rsidRPr="00547A54">
        <w:rPr>
          <w:rFonts w:eastAsia="Times New Roman"/>
        </w:rPr>
        <w:t>Conducted comprehensive business analysis of healthcare call center operations to define requirements for new CRM tool</w:t>
      </w:r>
    </w:p>
    <w:p w14:paraId="3EE485FC" w14:textId="77777777" w:rsidR="009838B4" w:rsidRPr="00547A54" w:rsidRDefault="009838B4" w:rsidP="00547A54">
      <w:pPr>
        <w:pStyle w:val="NoSpacing"/>
        <w:numPr>
          <w:ilvl w:val="0"/>
          <w:numId w:val="19"/>
        </w:numPr>
        <w:rPr>
          <w:rFonts w:eastAsia="Times New Roman"/>
        </w:rPr>
      </w:pPr>
      <w:r w:rsidRPr="00547A54">
        <w:rPr>
          <w:rFonts w:eastAsia="Times New Roman"/>
        </w:rPr>
        <w:t>Interviewed key stakeholders (Medicare brokers, agency heads) to gather business requirements for portal redesign</w:t>
      </w:r>
    </w:p>
    <w:p w14:paraId="5FF4DBF4" w14:textId="77777777" w:rsidR="009838B4" w:rsidRPr="00547A54" w:rsidRDefault="009838B4" w:rsidP="00547A54">
      <w:pPr>
        <w:pStyle w:val="NoSpacing"/>
        <w:numPr>
          <w:ilvl w:val="0"/>
          <w:numId w:val="19"/>
        </w:numPr>
        <w:rPr>
          <w:rFonts w:eastAsia="Times New Roman"/>
        </w:rPr>
      </w:pPr>
      <w:r w:rsidRPr="00547A54">
        <w:rPr>
          <w:rFonts w:eastAsia="Times New Roman"/>
        </w:rPr>
        <w:lastRenderedPageBreak/>
        <w:t>Created detailed user stories and prototypes to facilitate development team understanding and implementation</w:t>
      </w:r>
    </w:p>
    <w:p w14:paraId="4FA6FD73" w14:textId="77777777" w:rsidR="009838B4" w:rsidRPr="00547A54" w:rsidRDefault="009838B4" w:rsidP="009838B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>UX Consultant, MBO Partners, Durham, NC</w:t>
      </w:r>
      <w:r w:rsidRPr="00547A54">
        <w:t> | 2016 - 2017</w:t>
      </w:r>
    </w:p>
    <w:p w14:paraId="54560E80" w14:textId="77777777" w:rsidR="009838B4" w:rsidRPr="00547A54" w:rsidRDefault="009838B4" w:rsidP="00547A54">
      <w:pPr>
        <w:pStyle w:val="NoSpacing"/>
        <w:numPr>
          <w:ilvl w:val="0"/>
          <w:numId w:val="20"/>
        </w:numPr>
        <w:rPr>
          <w:rFonts w:eastAsia="Times New Roman"/>
        </w:rPr>
      </w:pPr>
      <w:r w:rsidRPr="00547A54">
        <w:rPr>
          <w:rFonts w:eastAsia="Times New Roman"/>
          <w:b/>
          <w:bCs/>
        </w:rPr>
        <w:t>Product Visionary</w:t>
      </w:r>
      <w:r w:rsidRPr="00547A54">
        <w:rPr>
          <w:rFonts w:eastAsia="Times New Roman"/>
        </w:rPr>
        <w:t> for comprehensive healthcare platform, defining 5-year product roadmap aligned with customer needs analysis</w:t>
      </w:r>
    </w:p>
    <w:p w14:paraId="047729A8" w14:textId="77777777" w:rsidR="009838B4" w:rsidRPr="00547A54" w:rsidRDefault="009838B4" w:rsidP="00547A54">
      <w:pPr>
        <w:pStyle w:val="NoSpacing"/>
        <w:numPr>
          <w:ilvl w:val="0"/>
          <w:numId w:val="20"/>
        </w:numPr>
        <w:rPr>
          <w:rFonts w:eastAsia="Times New Roman"/>
        </w:rPr>
      </w:pPr>
      <w:r w:rsidRPr="00547A54">
        <w:rPr>
          <w:rFonts w:eastAsia="Times New Roman"/>
        </w:rPr>
        <w:t>Participated in 24+ stakeholder sessions in clinical environments to gather requirements and validate product assumptions</w:t>
      </w:r>
    </w:p>
    <w:p w14:paraId="6A85CDBF" w14:textId="77777777" w:rsidR="009838B4" w:rsidRPr="00547A54" w:rsidRDefault="009838B4" w:rsidP="00547A54">
      <w:pPr>
        <w:pStyle w:val="NoSpacing"/>
        <w:numPr>
          <w:ilvl w:val="0"/>
          <w:numId w:val="20"/>
        </w:numPr>
        <w:rPr>
          <w:rFonts w:eastAsia="Times New Roman"/>
        </w:rPr>
      </w:pPr>
      <w:r w:rsidRPr="00547A54">
        <w:rPr>
          <w:rFonts w:eastAsia="Times New Roman"/>
        </w:rPr>
        <w:t>Translated complex business requirements into technical specifications for development teams</w:t>
      </w:r>
    </w:p>
    <w:p w14:paraId="2A330FAD" w14:textId="77777777" w:rsidR="009838B4" w:rsidRPr="00547A54" w:rsidRDefault="009838B4" w:rsidP="00547A5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 xml:space="preserve">Sr UX Consultant, </w:t>
      </w:r>
      <w:proofErr w:type="spellStart"/>
      <w:r w:rsidRPr="00547A54">
        <w:rPr>
          <w:rStyle w:val="Heading4Char"/>
        </w:rPr>
        <w:t>RoleModel</w:t>
      </w:r>
      <w:proofErr w:type="spellEnd"/>
      <w:r w:rsidRPr="00547A54">
        <w:rPr>
          <w:rStyle w:val="Heading4Char"/>
        </w:rPr>
        <w:t xml:space="preserve"> Software, Holly Springs, NC</w:t>
      </w:r>
      <w:r w:rsidRPr="00547A54">
        <w:t> | 2012 - 2015</w:t>
      </w:r>
    </w:p>
    <w:p w14:paraId="03ED19EC" w14:textId="77777777" w:rsidR="009838B4" w:rsidRPr="00547A54" w:rsidRDefault="009838B4" w:rsidP="00547A54">
      <w:pPr>
        <w:pStyle w:val="NoSpacing"/>
        <w:numPr>
          <w:ilvl w:val="0"/>
          <w:numId w:val="21"/>
        </w:numPr>
        <w:rPr>
          <w:rFonts w:eastAsia="Times New Roman"/>
        </w:rPr>
      </w:pPr>
      <w:r w:rsidRPr="00547A54">
        <w:rPr>
          <w:rFonts w:eastAsia="Times New Roman"/>
          <w:b/>
          <w:bCs/>
        </w:rPr>
        <w:t>Led product development</w:t>
      </w:r>
      <w:r w:rsidRPr="00547A54">
        <w:rPr>
          <w:rFonts w:eastAsia="Times New Roman"/>
        </w:rPr>
        <w:t> for 3 concurrent projects across different industries, managing stakeholder expectations and delivery timelines</w:t>
      </w:r>
    </w:p>
    <w:p w14:paraId="3A081D72" w14:textId="77777777" w:rsidR="009838B4" w:rsidRPr="00547A54" w:rsidRDefault="009838B4" w:rsidP="00547A54">
      <w:pPr>
        <w:pStyle w:val="NoSpacing"/>
        <w:numPr>
          <w:ilvl w:val="0"/>
          <w:numId w:val="21"/>
        </w:numPr>
        <w:rPr>
          <w:rFonts w:eastAsia="Times New Roman"/>
        </w:rPr>
      </w:pPr>
      <w:r w:rsidRPr="00547A54">
        <w:rPr>
          <w:rFonts w:eastAsia="Times New Roman"/>
        </w:rPr>
        <w:t>Conducted user research and market analysis for new product opportunities, directly contributing to business development success</w:t>
      </w:r>
    </w:p>
    <w:p w14:paraId="645E666B" w14:textId="77777777" w:rsidR="009838B4" w:rsidRPr="00547A54" w:rsidRDefault="009838B4" w:rsidP="00547A54">
      <w:pPr>
        <w:pStyle w:val="NoSpacing"/>
        <w:numPr>
          <w:ilvl w:val="0"/>
          <w:numId w:val="21"/>
        </w:numPr>
        <w:rPr>
          <w:rFonts w:eastAsia="Times New Roman"/>
        </w:rPr>
      </w:pPr>
      <w:r w:rsidRPr="00547A54">
        <w:rPr>
          <w:rFonts w:eastAsia="Times New Roman"/>
        </w:rPr>
        <w:t>Delivered end-to-end product solutions from concept through final implementation</w:t>
      </w:r>
    </w:p>
    <w:p w14:paraId="148C0611" w14:textId="77777777" w:rsidR="009838B4" w:rsidRPr="00547A54" w:rsidRDefault="009838B4" w:rsidP="009838B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>Lead User Experience Engineer, Thomson Reuters, Durham, NC</w:t>
      </w:r>
      <w:r w:rsidRPr="00547A54">
        <w:t> | 2011</w:t>
      </w:r>
    </w:p>
    <w:p w14:paraId="5AD182EE" w14:textId="77777777" w:rsidR="009838B4" w:rsidRPr="00547A54" w:rsidRDefault="009838B4" w:rsidP="00547A54">
      <w:pPr>
        <w:pStyle w:val="NoSpacing"/>
        <w:numPr>
          <w:ilvl w:val="0"/>
          <w:numId w:val="22"/>
        </w:numPr>
        <w:rPr>
          <w:rFonts w:eastAsia="Times New Roman"/>
        </w:rPr>
      </w:pPr>
      <w:r w:rsidRPr="00547A54">
        <w:rPr>
          <w:rFonts w:eastAsia="Times New Roman"/>
          <w:b/>
          <w:bCs/>
        </w:rPr>
        <w:t>Product Owner</w:t>
      </w:r>
      <w:r w:rsidRPr="00547A54">
        <w:rPr>
          <w:rFonts w:eastAsia="Times New Roman"/>
        </w:rPr>
        <w:t> for customer-facing applications, conducting usability validation with 12+ customers before development</w:t>
      </w:r>
    </w:p>
    <w:p w14:paraId="3298CC9D" w14:textId="77777777" w:rsidR="009838B4" w:rsidRPr="00547A54" w:rsidRDefault="009838B4" w:rsidP="00547A54">
      <w:pPr>
        <w:pStyle w:val="NoSpacing"/>
        <w:numPr>
          <w:ilvl w:val="0"/>
          <w:numId w:val="22"/>
        </w:numPr>
        <w:rPr>
          <w:rFonts w:eastAsia="Times New Roman"/>
        </w:rPr>
      </w:pPr>
      <w:r w:rsidRPr="00547A54">
        <w:rPr>
          <w:rFonts w:eastAsia="Times New Roman"/>
        </w:rPr>
        <w:t>Delivered 3 high-fidelity product prototypes within aggressive 1-month timeline for customer conference demonstration</w:t>
      </w:r>
    </w:p>
    <w:p w14:paraId="2AEE68F2" w14:textId="77777777" w:rsidR="009838B4" w:rsidRPr="00547A54" w:rsidRDefault="009838B4" w:rsidP="00547A54">
      <w:pPr>
        <w:pStyle w:val="NoSpacing"/>
        <w:numPr>
          <w:ilvl w:val="0"/>
          <w:numId w:val="22"/>
        </w:numPr>
        <w:rPr>
          <w:rFonts w:eastAsia="Times New Roman"/>
        </w:rPr>
      </w:pPr>
      <w:r w:rsidRPr="00547A54">
        <w:rPr>
          <w:rFonts w:eastAsia="Times New Roman"/>
        </w:rPr>
        <w:t>Proposed and designed communication portal solution to improve collaboration between UX, Business Analysts, Product Managers, and external customers</w:t>
      </w:r>
    </w:p>
    <w:p w14:paraId="173CD173" w14:textId="77777777" w:rsidR="009838B4" w:rsidRPr="00547A54" w:rsidRDefault="009838B4" w:rsidP="00547A54">
      <w:pPr>
        <w:pStyle w:val="NoSpacing"/>
        <w:numPr>
          <w:ilvl w:val="0"/>
          <w:numId w:val="22"/>
        </w:numPr>
        <w:rPr>
          <w:rFonts w:eastAsia="Times New Roman"/>
        </w:rPr>
      </w:pPr>
      <w:r w:rsidRPr="00547A54">
        <w:rPr>
          <w:rFonts w:eastAsia="Times New Roman"/>
        </w:rPr>
        <w:t>Led development of customer reporting tool that secured multi-</w:t>
      </w:r>
      <w:proofErr w:type="gramStart"/>
      <w:r w:rsidRPr="00547A54">
        <w:rPr>
          <w:rFonts w:eastAsia="Times New Roman"/>
        </w:rPr>
        <w:t>million dollar</w:t>
      </w:r>
      <w:proofErr w:type="gramEnd"/>
      <w:r w:rsidRPr="00547A54">
        <w:rPr>
          <w:rFonts w:eastAsia="Times New Roman"/>
        </w:rPr>
        <w:t xml:space="preserve"> contract</w:t>
      </w:r>
    </w:p>
    <w:p w14:paraId="133BF1D6" w14:textId="77777777" w:rsidR="009838B4" w:rsidRPr="00547A54" w:rsidRDefault="009838B4" w:rsidP="009838B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>Software Developer 4, SAS Institute Inc, Cary, NC</w:t>
      </w:r>
      <w:r w:rsidRPr="00547A54">
        <w:t> | 2007 - 2010</w:t>
      </w:r>
    </w:p>
    <w:p w14:paraId="7DB95609" w14:textId="77777777" w:rsidR="009838B4" w:rsidRPr="00547A54" w:rsidRDefault="009838B4" w:rsidP="00547A54">
      <w:pPr>
        <w:pStyle w:val="NoSpacing"/>
        <w:numPr>
          <w:ilvl w:val="0"/>
          <w:numId w:val="23"/>
        </w:numPr>
        <w:rPr>
          <w:rFonts w:eastAsia="Times New Roman"/>
        </w:rPr>
      </w:pPr>
      <w:r w:rsidRPr="00547A54">
        <w:rPr>
          <w:rFonts w:eastAsia="Times New Roman"/>
          <w:b/>
          <w:bCs/>
        </w:rPr>
        <w:t>Early adopter and implementer</w:t>
      </w:r>
      <w:r w:rsidRPr="00547A54">
        <w:rPr>
          <w:rFonts w:eastAsia="Times New Roman"/>
        </w:rPr>
        <w:t> of customer solutions using emerging Adobe Flex 3 technology</w:t>
      </w:r>
    </w:p>
    <w:p w14:paraId="4A26996B" w14:textId="77777777" w:rsidR="009838B4" w:rsidRPr="00547A54" w:rsidRDefault="009838B4" w:rsidP="00547A54">
      <w:pPr>
        <w:pStyle w:val="NoSpacing"/>
        <w:numPr>
          <w:ilvl w:val="0"/>
          <w:numId w:val="23"/>
        </w:numPr>
        <w:rPr>
          <w:rFonts w:eastAsia="Times New Roman"/>
        </w:rPr>
      </w:pPr>
      <w:r w:rsidRPr="00547A54">
        <w:rPr>
          <w:rFonts w:eastAsia="Times New Roman"/>
        </w:rPr>
        <w:t>Built 2D and 3D visualization tools for Retail Space Planning product line</w:t>
      </w:r>
    </w:p>
    <w:p w14:paraId="45D88B57" w14:textId="77777777" w:rsidR="009838B4" w:rsidRPr="00547A54" w:rsidRDefault="009838B4" w:rsidP="00547A54">
      <w:pPr>
        <w:pStyle w:val="NoSpacing"/>
        <w:numPr>
          <w:ilvl w:val="0"/>
          <w:numId w:val="23"/>
        </w:numPr>
        <w:rPr>
          <w:rFonts w:eastAsia="Times New Roman"/>
        </w:rPr>
      </w:pPr>
      <w:r w:rsidRPr="00547A54">
        <w:rPr>
          <w:rFonts w:eastAsia="Times New Roman"/>
        </w:rPr>
        <w:t>Enhanced loan submission processes through interactive geocoding features for HMDA/CRA compliance</w:t>
      </w:r>
    </w:p>
    <w:p w14:paraId="1F6670E8" w14:textId="77777777" w:rsidR="009838B4" w:rsidRPr="00547A54" w:rsidRDefault="009838B4" w:rsidP="009838B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>Usability Consultant, Glaxo Smith Kline (GSK), Durham, NC</w:t>
      </w:r>
      <w:r w:rsidRPr="00547A54">
        <w:t> | 2006</w:t>
      </w:r>
    </w:p>
    <w:p w14:paraId="38064820" w14:textId="77777777" w:rsidR="009838B4" w:rsidRPr="00547A54" w:rsidRDefault="009838B4" w:rsidP="00547A54">
      <w:pPr>
        <w:pStyle w:val="NoSpacing"/>
        <w:numPr>
          <w:ilvl w:val="0"/>
          <w:numId w:val="24"/>
        </w:numPr>
        <w:rPr>
          <w:rFonts w:eastAsia="Times New Roman"/>
        </w:rPr>
      </w:pPr>
      <w:r w:rsidRPr="00547A54">
        <w:rPr>
          <w:rFonts w:eastAsia="Times New Roman"/>
          <w:b/>
          <w:bCs/>
        </w:rPr>
        <w:t>Process improvement specialist</w:t>
      </w:r>
      <w:r w:rsidRPr="00547A54">
        <w:rPr>
          <w:rFonts w:eastAsia="Times New Roman"/>
        </w:rPr>
        <w:t> - automated manual workflows, reducing weekly time commitment from 4 hours to under 15 minutes for 20+ scientists</w:t>
      </w:r>
    </w:p>
    <w:p w14:paraId="6409D747" w14:textId="77777777" w:rsidR="009838B4" w:rsidRPr="00547A54" w:rsidRDefault="009838B4" w:rsidP="00547A54">
      <w:pPr>
        <w:pStyle w:val="NoSpacing"/>
        <w:numPr>
          <w:ilvl w:val="0"/>
          <w:numId w:val="24"/>
        </w:numPr>
        <w:rPr>
          <w:rFonts w:eastAsia="Times New Roman"/>
        </w:rPr>
      </w:pPr>
      <w:r w:rsidRPr="00547A54">
        <w:rPr>
          <w:rFonts w:eastAsia="Times New Roman"/>
        </w:rPr>
        <w:lastRenderedPageBreak/>
        <w:t>Served on agile XP development team, participating in 4 production releases over 7 months</w:t>
      </w:r>
    </w:p>
    <w:p w14:paraId="6894AEF5" w14:textId="77777777" w:rsidR="009838B4" w:rsidRPr="00547A54" w:rsidRDefault="009838B4" w:rsidP="00547A54">
      <w:pPr>
        <w:pStyle w:val="NoSpacing"/>
        <w:numPr>
          <w:ilvl w:val="0"/>
          <w:numId w:val="24"/>
        </w:numPr>
        <w:rPr>
          <w:rFonts w:eastAsia="Times New Roman"/>
        </w:rPr>
      </w:pPr>
      <w:r w:rsidRPr="00547A54">
        <w:rPr>
          <w:rFonts w:eastAsia="Times New Roman"/>
        </w:rPr>
        <w:t>Partnered with business stakeholders to conduct usability testing and iterative product improvements</w:t>
      </w:r>
    </w:p>
    <w:p w14:paraId="2B08E9FC" w14:textId="77777777" w:rsidR="009838B4" w:rsidRPr="00547A54" w:rsidRDefault="009838B4" w:rsidP="009838B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>User Interface Designer, Capital Group Companies, San Antonio, TX</w:t>
      </w:r>
      <w:r w:rsidRPr="00547A54">
        <w:t> | 2004 - 2006</w:t>
      </w:r>
    </w:p>
    <w:p w14:paraId="1005417D" w14:textId="77777777" w:rsidR="009838B4" w:rsidRPr="00547A54" w:rsidRDefault="009838B4" w:rsidP="00547A54">
      <w:pPr>
        <w:pStyle w:val="NoSpacing"/>
        <w:numPr>
          <w:ilvl w:val="0"/>
          <w:numId w:val="25"/>
        </w:numPr>
        <w:rPr>
          <w:rFonts w:eastAsia="Times New Roman"/>
        </w:rPr>
      </w:pPr>
      <w:r w:rsidRPr="00547A54">
        <w:rPr>
          <w:rFonts w:eastAsia="Times New Roman"/>
          <w:b/>
          <w:bCs/>
        </w:rPr>
        <w:t>Product Owner</w:t>
      </w:r>
      <w:r w:rsidRPr="00547A54">
        <w:rPr>
          <w:rFonts w:eastAsia="Times New Roman"/>
        </w:rPr>
        <w:t> for knowledge management system redesign serving ~2000 users, implementing changes based on usability research</w:t>
      </w:r>
    </w:p>
    <w:p w14:paraId="34AE2331" w14:textId="77777777" w:rsidR="009838B4" w:rsidRPr="00547A54" w:rsidRDefault="009838B4" w:rsidP="00547A54">
      <w:pPr>
        <w:pStyle w:val="NoSpacing"/>
        <w:numPr>
          <w:ilvl w:val="0"/>
          <w:numId w:val="25"/>
        </w:numPr>
        <w:rPr>
          <w:rFonts w:eastAsia="Times New Roman"/>
        </w:rPr>
      </w:pPr>
      <w:r w:rsidRPr="00547A54">
        <w:rPr>
          <w:rFonts w:eastAsia="Times New Roman"/>
        </w:rPr>
        <w:t>Managed 15+ product enhancements in final 6 months, coordinating with 10 different developers</w:t>
      </w:r>
    </w:p>
    <w:p w14:paraId="1788CCEB" w14:textId="77777777" w:rsidR="009838B4" w:rsidRPr="00547A54" w:rsidRDefault="009838B4" w:rsidP="00547A54">
      <w:pPr>
        <w:pStyle w:val="NoSpacing"/>
        <w:numPr>
          <w:ilvl w:val="0"/>
          <w:numId w:val="25"/>
        </w:numPr>
        <w:rPr>
          <w:rFonts w:eastAsia="Times New Roman"/>
        </w:rPr>
      </w:pPr>
      <w:r w:rsidRPr="00547A54">
        <w:rPr>
          <w:rFonts w:eastAsia="Times New Roman"/>
        </w:rPr>
        <w:t>Introduced persona-based development methodology for Business Analysts, Developers, Testers, and Managers</w:t>
      </w:r>
    </w:p>
    <w:p w14:paraId="762A1D19" w14:textId="77777777" w:rsidR="009838B4" w:rsidRPr="00547A54" w:rsidRDefault="009838B4" w:rsidP="00547A54">
      <w:pPr>
        <w:pStyle w:val="NoSpacing"/>
        <w:numPr>
          <w:ilvl w:val="0"/>
          <w:numId w:val="25"/>
        </w:numPr>
        <w:rPr>
          <w:rFonts w:eastAsia="Times New Roman"/>
        </w:rPr>
      </w:pPr>
      <w:r w:rsidRPr="00547A54">
        <w:rPr>
          <w:rFonts w:eastAsia="Times New Roman"/>
        </w:rPr>
        <w:t>Evaluated and selected software solutions for training department, delivering $1000 per classroom cost savings</w:t>
      </w:r>
    </w:p>
    <w:p w14:paraId="48AB3E18" w14:textId="77777777" w:rsidR="009838B4" w:rsidRPr="00547A54" w:rsidRDefault="009838B4" w:rsidP="009838B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>Software Developer IV, SAS Institute Inc, Cary, NC</w:t>
      </w:r>
      <w:r w:rsidRPr="00547A54">
        <w:t> | 2002 - 2004</w:t>
      </w:r>
    </w:p>
    <w:p w14:paraId="6C79FBDA" w14:textId="77777777" w:rsidR="009838B4" w:rsidRPr="00547A54" w:rsidRDefault="009838B4" w:rsidP="00547A54">
      <w:pPr>
        <w:pStyle w:val="NoSpacing"/>
        <w:numPr>
          <w:ilvl w:val="0"/>
          <w:numId w:val="26"/>
        </w:numPr>
        <w:rPr>
          <w:rFonts w:eastAsia="Times New Roman"/>
        </w:rPr>
      </w:pPr>
      <w:r w:rsidRPr="00547A54">
        <w:rPr>
          <w:rFonts w:eastAsia="Times New Roman"/>
          <w:b/>
          <w:bCs/>
        </w:rPr>
        <w:t>Product lead</w:t>
      </w:r>
      <w:r w:rsidRPr="00547A54">
        <w:rPr>
          <w:rFonts w:eastAsia="Times New Roman"/>
        </w:rPr>
        <w:t> for first release of enterprise Business Intelligence query and reporting web application</w:t>
      </w:r>
    </w:p>
    <w:p w14:paraId="1EBFD1EF" w14:textId="77777777" w:rsidR="009838B4" w:rsidRPr="00547A54" w:rsidRDefault="009838B4" w:rsidP="00547A54">
      <w:pPr>
        <w:pStyle w:val="NoSpacing"/>
        <w:numPr>
          <w:ilvl w:val="0"/>
          <w:numId w:val="26"/>
        </w:numPr>
        <w:rPr>
          <w:rFonts w:eastAsia="Times New Roman"/>
        </w:rPr>
      </w:pPr>
      <w:r w:rsidRPr="00547A54">
        <w:rPr>
          <w:rFonts w:eastAsia="Times New Roman"/>
        </w:rPr>
        <w:t>Collaborated with UI designers and graphic artists to optimize product usability and visual appeal</w:t>
      </w:r>
    </w:p>
    <w:p w14:paraId="3FE57B57" w14:textId="77777777" w:rsidR="009838B4" w:rsidRPr="00547A54" w:rsidRDefault="009838B4" w:rsidP="009838B4">
      <w:pPr>
        <w:spacing w:before="100" w:beforeAutospacing="1" w:after="100" w:afterAutospacing="1" w:line="240" w:lineRule="auto"/>
        <w:rPr>
          <w:rFonts w:ascii="Roboto" w:hAnsi="Roboto" w:cs="Times New Roman"/>
          <w:color w:val="000000"/>
          <w:kern w:val="0"/>
          <w14:ligatures w14:val="none"/>
        </w:rPr>
      </w:pPr>
      <w:r w:rsidRPr="00547A54">
        <w:rPr>
          <w:rStyle w:val="Heading4Char"/>
        </w:rPr>
        <w:t>GUI Architect, Fujitsu Network Communications, Raleigh, NC</w:t>
      </w:r>
      <w:r w:rsidRPr="00547A54">
        <w:t> | 1999 - 2001</w:t>
      </w:r>
    </w:p>
    <w:p w14:paraId="61B99750" w14:textId="77777777" w:rsidR="009838B4" w:rsidRPr="00547A54" w:rsidRDefault="009838B4" w:rsidP="00547A54">
      <w:pPr>
        <w:pStyle w:val="NoSpacing"/>
        <w:numPr>
          <w:ilvl w:val="0"/>
          <w:numId w:val="27"/>
        </w:numPr>
        <w:rPr>
          <w:rFonts w:eastAsia="Times New Roman"/>
        </w:rPr>
      </w:pPr>
      <w:r w:rsidRPr="00547A54">
        <w:rPr>
          <w:rFonts w:eastAsia="Times New Roman"/>
          <w:b/>
          <w:bCs/>
        </w:rPr>
        <w:t>Product improvement specialist</w:t>
      </w:r>
      <w:r w:rsidRPr="00547A54">
        <w:rPr>
          <w:rFonts w:eastAsia="Times New Roman"/>
        </w:rPr>
        <w:t> - eliminated usability problems through complete application redesign based on customer feedback</w:t>
      </w:r>
    </w:p>
    <w:p w14:paraId="27EEC8AE" w14:textId="77777777" w:rsidR="009838B4" w:rsidRPr="00547A54" w:rsidRDefault="009838B4" w:rsidP="00547A54">
      <w:pPr>
        <w:pStyle w:val="NoSpacing"/>
        <w:numPr>
          <w:ilvl w:val="0"/>
          <w:numId w:val="27"/>
        </w:numPr>
        <w:rPr>
          <w:rFonts w:eastAsia="Times New Roman"/>
        </w:rPr>
      </w:pPr>
      <w:r w:rsidRPr="00547A54">
        <w:rPr>
          <w:rFonts w:eastAsia="Times New Roman"/>
        </w:rPr>
        <w:t>Established UI guidelines and standards to ensure product consistency and reduce customer learning curve</w:t>
      </w:r>
    </w:p>
    <w:p w14:paraId="0E959547" w14:textId="77777777" w:rsidR="009838B4" w:rsidRPr="00547A54" w:rsidRDefault="009838B4" w:rsidP="00547A54">
      <w:pPr>
        <w:pStyle w:val="NoSpacing"/>
        <w:numPr>
          <w:ilvl w:val="0"/>
          <w:numId w:val="27"/>
        </w:numPr>
        <w:rPr>
          <w:rFonts w:eastAsia="Times New Roman"/>
        </w:rPr>
      </w:pPr>
      <w:r w:rsidRPr="00547A54">
        <w:rPr>
          <w:rFonts w:eastAsia="Times New Roman"/>
          <w:b/>
          <w:bCs/>
        </w:rPr>
        <w:t>Technical lead</w:t>
      </w:r>
      <w:r w:rsidRPr="00547A54">
        <w:rPr>
          <w:rFonts w:eastAsia="Times New Roman"/>
        </w:rPr>
        <w:t> for GUI development, improving multi-site team communication and collaboration</w:t>
      </w:r>
    </w:p>
    <w:p w14:paraId="1B8C8502" w14:textId="77777777" w:rsidR="009838B4" w:rsidRPr="00547A54" w:rsidRDefault="009838B4" w:rsidP="00547A54">
      <w:pPr>
        <w:pStyle w:val="Heading3"/>
        <w:rPr>
          <w:rFonts w:eastAsia="Times New Roman"/>
        </w:rPr>
      </w:pPr>
      <w:r w:rsidRPr="00547A54">
        <w:rPr>
          <w:rFonts w:eastAsia="Times New Roman"/>
        </w:rPr>
        <w:t>EDUCATION</w:t>
      </w:r>
    </w:p>
    <w:p w14:paraId="78D76AC0" w14:textId="77777777" w:rsidR="009838B4" w:rsidRPr="00547A54" w:rsidRDefault="009838B4" w:rsidP="008C6DE1">
      <w:pPr>
        <w:pStyle w:val="NoSpacing"/>
        <w:ind w:left="720"/>
      </w:pPr>
      <w:r w:rsidRPr="00547A54">
        <w:rPr>
          <w:b/>
          <w:bCs/>
        </w:rPr>
        <w:t>Virginia Tech, Blacksburg, VA</w:t>
      </w:r>
      <w:r w:rsidRPr="00547A54">
        <w:t> — Bachelor of Science, Geophysics | 1984</w:t>
      </w:r>
    </w:p>
    <w:p w14:paraId="7B273D76" w14:textId="77777777" w:rsidR="009838B4" w:rsidRPr="00547A54" w:rsidRDefault="009838B4" w:rsidP="00547A54">
      <w:pPr>
        <w:pStyle w:val="Heading3"/>
        <w:rPr>
          <w:rFonts w:eastAsia="Times New Roman"/>
        </w:rPr>
      </w:pPr>
      <w:r w:rsidRPr="00547A54">
        <w:rPr>
          <w:rFonts w:eastAsia="Times New Roman"/>
        </w:rPr>
        <w:t>KEY ACHIEVEMENTS</w:t>
      </w:r>
    </w:p>
    <w:p w14:paraId="2B6DBF7F" w14:textId="77777777" w:rsidR="009838B4" w:rsidRPr="00547A54" w:rsidRDefault="009838B4" w:rsidP="009838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14:ligatures w14:val="none"/>
        </w:rPr>
      </w:pPr>
      <w:r w:rsidRPr="00547A54">
        <w:rPr>
          <w:rFonts w:ascii="Roboto" w:eastAsia="Times New Roman" w:hAnsi="Roboto" w:cs="Times New Roman"/>
          <w:color w:val="000000"/>
          <w:kern w:val="0"/>
          <w14:ligatures w14:val="none"/>
        </w:rPr>
        <w:t>Delivered products serving thousands of users across healthcare, financial services, and enterprise software sectors</w:t>
      </w:r>
    </w:p>
    <w:p w14:paraId="2C5826B5" w14:textId="09367763" w:rsidR="009838B4" w:rsidRPr="00547A54" w:rsidRDefault="009838B4" w:rsidP="009838B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14:ligatures w14:val="none"/>
        </w:rPr>
      </w:pPr>
      <w:r w:rsidRPr="00547A54">
        <w:rPr>
          <w:rFonts w:ascii="Roboto" w:eastAsia="Times New Roman" w:hAnsi="Roboto" w:cs="Times New Roman"/>
          <w:color w:val="000000"/>
          <w:kern w:val="0"/>
          <w14:ligatures w14:val="none"/>
        </w:rPr>
        <w:t>Secured multi-</w:t>
      </w:r>
      <w:r w:rsidR="00547A54" w:rsidRPr="00547A54">
        <w:rPr>
          <w:rFonts w:ascii="Roboto" w:eastAsia="Times New Roman" w:hAnsi="Roboto" w:cs="Times New Roman"/>
          <w:color w:val="000000"/>
          <w:kern w:val="0"/>
          <w14:ligatures w14:val="none"/>
        </w:rPr>
        <w:t>million-dollar</w:t>
      </w:r>
      <w:r w:rsidRPr="00547A54">
        <w:rPr>
          <w:rFonts w:ascii="Roboto" w:eastAsia="Times New Roman" w:hAnsi="Roboto" w:cs="Times New Roman"/>
          <w:color w:val="000000"/>
          <w:kern w:val="0"/>
          <w14:ligatures w14:val="none"/>
        </w:rPr>
        <w:t xml:space="preserve"> contracts through strategic product development and customer validation</w:t>
      </w:r>
    </w:p>
    <w:p w14:paraId="6707E992" w14:textId="1CFD4F43" w:rsidR="009838B4" w:rsidRPr="00547A54" w:rsidRDefault="009838B4" w:rsidP="00D0194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kern w:val="0"/>
          <w14:ligatures w14:val="none"/>
        </w:rPr>
      </w:pPr>
      <w:r w:rsidRPr="00547A54">
        <w:rPr>
          <w:rFonts w:ascii="Roboto" w:eastAsia="Times New Roman" w:hAnsi="Roboto" w:cs="Times New Roman"/>
          <w:color w:val="000000"/>
          <w:kern w:val="0"/>
          <w14:ligatures w14:val="none"/>
        </w:rPr>
        <w:t>Led cross-functional teams spanning UX, development, business analysis, and product management</w:t>
      </w:r>
    </w:p>
    <w:sectPr w:rsidR="009838B4" w:rsidRPr="00547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0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558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74F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B7B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42FC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7C69"/>
    <w:multiLevelType w:val="hybridMultilevel"/>
    <w:tmpl w:val="1AE8A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A3E2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015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D4763D"/>
    <w:multiLevelType w:val="hybridMultilevel"/>
    <w:tmpl w:val="CB6C9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63D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F58E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A10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2170C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8A6CB6"/>
    <w:multiLevelType w:val="hybridMultilevel"/>
    <w:tmpl w:val="A216A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43D3D"/>
    <w:multiLevelType w:val="hybridMultilevel"/>
    <w:tmpl w:val="2A5EB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F7F4F"/>
    <w:multiLevelType w:val="hybridMultilevel"/>
    <w:tmpl w:val="78943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01772"/>
    <w:multiLevelType w:val="hybridMultilevel"/>
    <w:tmpl w:val="6E204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22D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C5016D"/>
    <w:multiLevelType w:val="hybridMultilevel"/>
    <w:tmpl w:val="9C888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E0B0F"/>
    <w:multiLevelType w:val="hybridMultilevel"/>
    <w:tmpl w:val="BF5CA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503B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5D377B"/>
    <w:multiLevelType w:val="hybridMultilevel"/>
    <w:tmpl w:val="57D02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0681A"/>
    <w:multiLevelType w:val="hybridMultilevel"/>
    <w:tmpl w:val="FB848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D920BA"/>
    <w:multiLevelType w:val="hybridMultilevel"/>
    <w:tmpl w:val="80EA1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67D21"/>
    <w:multiLevelType w:val="hybridMultilevel"/>
    <w:tmpl w:val="81CE4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E55E4"/>
    <w:multiLevelType w:val="hybridMultilevel"/>
    <w:tmpl w:val="88D26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44C88"/>
    <w:multiLevelType w:val="hybridMultilevel"/>
    <w:tmpl w:val="AA58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391171">
    <w:abstractNumId w:val="20"/>
  </w:num>
  <w:num w:numId="2" w16cid:durableId="761220000">
    <w:abstractNumId w:val="10"/>
  </w:num>
  <w:num w:numId="3" w16cid:durableId="2026592499">
    <w:abstractNumId w:val="0"/>
  </w:num>
  <w:num w:numId="4" w16cid:durableId="1873371968">
    <w:abstractNumId w:val="7"/>
  </w:num>
  <w:num w:numId="5" w16cid:durableId="564341999">
    <w:abstractNumId w:val="11"/>
  </w:num>
  <w:num w:numId="6" w16cid:durableId="120610530">
    <w:abstractNumId w:val="4"/>
  </w:num>
  <w:num w:numId="7" w16cid:durableId="62946746">
    <w:abstractNumId w:val="12"/>
  </w:num>
  <w:num w:numId="8" w16cid:durableId="165636885">
    <w:abstractNumId w:val="6"/>
  </w:num>
  <w:num w:numId="9" w16cid:durableId="250433811">
    <w:abstractNumId w:val="17"/>
  </w:num>
  <w:num w:numId="10" w16cid:durableId="1747536243">
    <w:abstractNumId w:val="2"/>
  </w:num>
  <w:num w:numId="11" w16cid:durableId="692346770">
    <w:abstractNumId w:val="1"/>
  </w:num>
  <w:num w:numId="12" w16cid:durableId="860510340">
    <w:abstractNumId w:val="9"/>
  </w:num>
  <w:num w:numId="13" w16cid:durableId="790826148">
    <w:abstractNumId w:val="3"/>
  </w:num>
  <w:num w:numId="14" w16cid:durableId="1458066653">
    <w:abstractNumId w:val="24"/>
  </w:num>
  <w:num w:numId="15" w16cid:durableId="1409038752">
    <w:abstractNumId w:val="26"/>
  </w:num>
  <w:num w:numId="16" w16cid:durableId="1007749223">
    <w:abstractNumId w:val="25"/>
  </w:num>
  <w:num w:numId="17" w16cid:durableId="1942911334">
    <w:abstractNumId w:val="5"/>
  </w:num>
  <w:num w:numId="18" w16cid:durableId="4286266">
    <w:abstractNumId w:val="18"/>
  </w:num>
  <w:num w:numId="19" w16cid:durableId="1400441461">
    <w:abstractNumId w:val="14"/>
  </w:num>
  <w:num w:numId="20" w16cid:durableId="1749381967">
    <w:abstractNumId w:val="15"/>
  </w:num>
  <w:num w:numId="21" w16cid:durableId="872428121">
    <w:abstractNumId w:val="8"/>
  </w:num>
  <w:num w:numId="22" w16cid:durableId="2122912904">
    <w:abstractNumId w:val="13"/>
  </w:num>
  <w:num w:numId="23" w16cid:durableId="454829310">
    <w:abstractNumId w:val="23"/>
  </w:num>
  <w:num w:numId="24" w16cid:durableId="139926781">
    <w:abstractNumId w:val="16"/>
  </w:num>
  <w:num w:numId="25" w16cid:durableId="2038652893">
    <w:abstractNumId w:val="19"/>
  </w:num>
  <w:num w:numId="26" w16cid:durableId="1409885011">
    <w:abstractNumId w:val="22"/>
  </w:num>
  <w:num w:numId="27" w16cid:durableId="9750618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B4"/>
    <w:rsid w:val="000A230C"/>
    <w:rsid w:val="005313C5"/>
    <w:rsid w:val="00547A54"/>
    <w:rsid w:val="008C6DE1"/>
    <w:rsid w:val="009838B4"/>
    <w:rsid w:val="009A348A"/>
    <w:rsid w:val="00A854D2"/>
    <w:rsid w:val="00D0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AE6831"/>
  <w15:chartTrackingRefBased/>
  <w15:docId w15:val="{4145244A-5D4E-1444-94C7-8A6F65EB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3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3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38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3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38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3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3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3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3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8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3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838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838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38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38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38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38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38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3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3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3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3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3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3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3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38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3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38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38B4"/>
    <w:rPr>
      <w:b/>
      <w:bCs/>
      <w:smallCaps/>
      <w:color w:val="0F4761" w:themeColor="accent1" w:themeShade="BF"/>
      <w:spacing w:val="5"/>
    </w:rPr>
  </w:style>
  <w:style w:type="paragraph" w:customStyle="1" w:styleId="whitespace-normal">
    <w:name w:val="whitespace-normal"/>
    <w:basedOn w:val="Normal"/>
    <w:rsid w:val="009838B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838B4"/>
    <w:rPr>
      <w:b/>
      <w:bCs/>
    </w:rPr>
  </w:style>
  <w:style w:type="character" w:customStyle="1" w:styleId="apple-converted-space">
    <w:name w:val="apple-converted-space"/>
    <w:basedOn w:val="DefaultParagraphFont"/>
    <w:rsid w:val="009838B4"/>
  </w:style>
  <w:style w:type="paragraph" w:styleId="NoSpacing">
    <w:name w:val="No Spacing"/>
    <w:uiPriority w:val="1"/>
    <w:qFormat/>
    <w:rsid w:val="00547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Evans</dc:creator>
  <cp:keywords/>
  <dc:description/>
  <cp:lastModifiedBy>Rick Evans</cp:lastModifiedBy>
  <cp:revision>3</cp:revision>
  <dcterms:created xsi:type="dcterms:W3CDTF">2025-06-06T13:48:00Z</dcterms:created>
  <dcterms:modified xsi:type="dcterms:W3CDTF">2025-06-06T15:44:00Z</dcterms:modified>
</cp:coreProperties>
</file>